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09" w:rsidRDefault="00C22804" w:rsidP="00C22804">
      <w:pPr>
        <w:pStyle w:val="Default"/>
        <w:jc w:val="center"/>
        <w:rPr>
          <w:sz w:val="48"/>
          <w:szCs w:val="48"/>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752600" cy="923925"/>
            <wp:effectExtent l="19050" t="0" r="0" b="0"/>
            <wp:wrapTight wrapText="bothSides">
              <wp:wrapPolygon edited="0">
                <wp:start x="-235" y="0"/>
                <wp:lineTo x="-235" y="21377"/>
                <wp:lineTo x="21600" y="21377"/>
                <wp:lineTo x="21600" y="0"/>
                <wp:lineTo x="-235" y="0"/>
              </wp:wrapPolygon>
            </wp:wrapTight>
            <wp:docPr id="1" name="Picture 0" descr="ea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1.jpg"/>
                    <pic:cNvPicPr/>
                  </pic:nvPicPr>
                  <pic:blipFill>
                    <a:blip r:embed="rId6" cstate="print"/>
                    <a:stretch>
                      <a:fillRect/>
                    </a:stretch>
                  </pic:blipFill>
                  <pic:spPr>
                    <a:xfrm>
                      <a:off x="0" y="0"/>
                      <a:ext cx="1752600" cy="923925"/>
                    </a:xfrm>
                    <a:prstGeom prst="rect">
                      <a:avLst/>
                    </a:prstGeom>
                  </pic:spPr>
                </pic:pic>
              </a:graphicData>
            </a:graphic>
          </wp:anchor>
        </w:drawing>
      </w:r>
      <w:r>
        <w:rPr>
          <w:sz w:val="48"/>
          <w:szCs w:val="48"/>
        </w:rPr>
        <w:t>Smyrna High School</w:t>
      </w:r>
    </w:p>
    <w:p w:rsidR="00C22804" w:rsidRDefault="00C22804" w:rsidP="00C22804">
      <w:pPr>
        <w:pStyle w:val="Default"/>
        <w:jc w:val="center"/>
      </w:pPr>
      <w:r>
        <w:rPr>
          <w:sz w:val="48"/>
          <w:szCs w:val="48"/>
        </w:rPr>
        <w:t xml:space="preserve">Dual Enrollment </w:t>
      </w:r>
    </w:p>
    <w:p w:rsidR="00073573" w:rsidRDefault="00CE7C09" w:rsidP="00CE7C09">
      <w:r>
        <w:t xml:space="preserve"> </w:t>
      </w:r>
    </w:p>
    <w:p w:rsidR="0024647A" w:rsidRPr="00073573" w:rsidRDefault="00CE7C09" w:rsidP="00CE7C09">
      <w:r w:rsidRPr="00C22804">
        <w:rPr>
          <w:rFonts w:ascii="Times New Roman" w:hAnsi="Times New Roman" w:cs="Times New Roman"/>
          <w:b/>
          <w:bCs/>
          <w:sz w:val="23"/>
          <w:szCs w:val="23"/>
        </w:rPr>
        <w:t xml:space="preserve">Purpose: </w:t>
      </w:r>
      <w:r w:rsidRPr="00C22804">
        <w:rPr>
          <w:rFonts w:ascii="Times New Roman" w:hAnsi="Times New Roman" w:cs="Times New Roman"/>
          <w:sz w:val="23"/>
          <w:szCs w:val="23"/>
        </w:rPr>
        <w:t xml:space="preserve">The purpose of this partnership is to provide high school students in the </w:t>
      </w:r>
      <w:r w:rsidR="00C22804">
        <w:rPr>
          <w:rFonts w:ascii="Times New Roman" w:hAnsi="Times New Roman" w:cs="Times New Roman"/>
          <w:sz w:val="23"/>
          <w:szCs w:val="23"/>
        </w:rPr>
        <w:t xml:space="preserve">Smyrna </w:t>
      </w:r>
      <w:r w:rsidRPr="00C22804">
        <w:rPr>
          <w:rFonts w:ascii="Times New Roman" w:hAnsi="Times New Roman" w:cs="Times New Roman"/>
          <w:sz w:val="23"/>
          <w:szCs w:val="23"/>
        </w:rPr>
        <w:t>School District with the opportunity to earn either</w:t>
      </w:r>
      <w:r w:rsidR="00C22804">
        <w:rPr>
          <w:rFonts w:ascii="Times New Roman" w:hAnsi="Times New Roman" w:cs="Times New Roman"/>
          <w:sz w:val="23"/>
          <w:szCs w:val="23"/>
        </w:rPr>
        <w:t>:</w:t>
      </w:r>
      <w:r w:rsidRPr="00C22804">
        <w:rPr>
          <w:rFonts w:ascii="Times New Roman" w:hAnsi="Times New Roman" w:cs="Times New Roman"/>
          <w:sz w:val="23"/>
          <w:szCs w:val="23"/>
        </w:rPr>
        <w:t xml:space="preserve"> (a) high school credit and college credit simultaneously or (b) college credit only in the courses provided by </w:t>
      </w:r>
      <w:r w:rsidR="00C22804">
        <w:rPr>
          <w:rFonts w:ascii="Times New Roman" w:hAnsi="Times New Roman" w:cs="Times New Roman"/>
          <w:sz w:val="23"/>
          <w:szCs w:val="23"/>
        </w:rPr>
        <w:t>the institution they are enrolled in</w:t>
      </w:r>
      <w:r w:rsidRPr="00C22804">
        <w:rPr>
          <w:rFonts w:ascii="Times New Roman" w:hAnsi="Times New Roman" w:cs="Times New Roman"/>
          <w:sz w:val="23"/>
          <w:szCs w:val="23"/>
        </w:rPr>
        <w:t>.</w:t>
      </w:r>
    </w:p>
    <w:p w:rsidR="00C22804" w:rsidRDefault="00C22804" w:rsidP="00CE7C09">
      <w:pPr>
        <w:rPr>
          <w:rFonts w:ascii="Times New Roman" w:hAnsi="Times New Roman" w:cs="Times New Roman"/>
          <w:b/>
          <w:sz w:val="23"/>
          <w:szCs w:val="23"/>
        </w:rPr>
      </w:pPr>
      <w:r>
        <w:rPr>
          <w:rFonts w:ascii="Times New Roman" w:hAnsi="Times New Roman" w:cs="Times New Roman"/>
          <w:b/>
          <w:sz w:val="23"/>
          <w:szCs w:val="23"/>
        </w:rPr>
        <w:t>Eligibility Requirements:</w:t>
      </w:r>
    </w:p>
    <w:p w:rsidR="00C22804" w:rsidRDefault="00C22804" w:rsidP="00C22804">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Student must be a current member of the senior class.</w:t>
      </w:r>
    </w:p>
    <w:p w:rsidR="00C22804" w:rsidRDefault="00B61354" w:rsidP="00C22804">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Student must rank in the top 50% of their class. (Transfer students must rank in the top 50% of their class at their former high school, as indicated on their transcript)</w:t>
      </w:r>
    </w:p>
    <w:p w:rsidR="00B61354" w:rsidRDefault="00B61354" w:rsidP="00C22804">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Student is registered for the courses necessary for graduation at Smyrna High School.</w:t>
      </w:r>
    </w:p>
    <w:p w:rsidR="00B61354" w:rsidRDefault="00B61354" w:rsidP="00B61354">
      <w:pPr>
        <w:rPr>
          <w:rFonts w:ascii="Times New Roman" w:hAnsi="Times New Roman" w:cs="Times New Roman"/>
          <w:b/>
          <w:sz w:val="23"/>
          <w:szCs w:val="23"/>
        </w:rPr>
      </w:pPr>
      <w:r w:rsidRPr="00B61354">
        <w:rPr>
          <w:rFonts w:ascii="Times New Roman" w:hAnsi="Times New Roman" w:cs="Times New Roman"/>
          <w:b/>
          <w:sz w:val="23"/>
          <w:szCs w:val="23"/>
        </w:rPr>
        <w:t>Dual Enrollment Agreement:</w:t>
      </w:r>
    </w:p>
    <w:p w:rsidR="00B61354" w:rsidRDefault="00B61354" w:rsidP="00B61354">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Smyrna High School students are permitted to enroll for courses at Delaware State University, Delaware Technical &amp; Community College, University of Delaware, Wesley College &amp; Wilmington University provided that the student meets the</w:t>
      </w:r>
      <w:r w:rsidR="0024328B">
        <w:rPr>
          <w:rFonts w:ascii="Times New Roman" w:hAnsi="Times New Roman" w:cs="Times New Roman"/>
          <w:sz w:val="23"/>
          <w:szCs w:val="23"/>
        </w:rPr>
        <w:t xml:space="preserve"> admission</w:t>
      </w:r>
      <w:r>
        <w:rPr>
          <w:rFonts w:ascii="Times New Roman" w:hAnsi="Times New Roman" w:cs="Times New Roman"/>
          <w:sz w:val="23"/>
          <w:szCs w:val="23"/>
        </w:rPr>
        <w:t xml:space="preserve"> requirements of the college or university.</w:t>
      </w:r>
    </w:p>
    <w:p w:rsidR="00B61354" w:rsidRDefault="0024328B" w:rsidP="00B61354">
      <w:pPr>
        <w:pStyle w:val="ListParagraph"/>
        <w:numPr>
          <w:ilvl w:val="0"/>
          <w:numId w:val="3"/>
        </w:numPr>
        <w:pBdr>
          <w:bottom w:val="single" w:sz="12" w:space="1" w:color="auto"/>
        </w:pBdr>
        <w:rPr>
          <w:rFonts w:ascii="Times New Roman" w:hAnsi="Times New Roman" w:cs="Times New Roman"/>
          <w:sz w:val="23"/>
          <w:szCs w:val="23"/>
        </w:rPr>
      </w:pPr>
      <w:r>
        <w:rPr>
          <w:rFonts w:ascii="Times New Roman" w:hAnsi="Times New Roman" w:cs="Times New Roman"/>
          <w:sz w:val="23"/>
          <w:szCs w:val="23"/>
        </w:rPr>
        <w:t>It is the students’ responsibili</w:t>
      </w:r>
      <w:r w:rsidR="005E6904">
        <w:rPr>
          <w:rFonts w:ascii="Times New Roman" w:hAnsi="Times New Roman" w:cs="Times New Roman"/>
          <w:sz w:val="23"/>
          <w:szCs w:val="23"/>
        </w:rPr>
        <w:t>ty to provide the SHS School Counseling</w:t>
      </w:r>
      <w:r>
        <w:rPr>
          <w:rFonts w:ascii="Times New Roman" w:hAnsi="Times New Roman" w:cs="Times New Roman"/>
          <w:sz w:val="23"/>
          <w:szCs w:val="23"/>
        </w:rPr>
        <w:t xml:space="preserve"> Office with an </w:t>
      </w:r>
      <w:r>
        <w:rPr>
          <w:rFonts w:ascii="Times New Roman" w:hAnsi="Times New Roman" w:cs="Times New Roman"/>
          <w:b/>
          <w:sz w:val="23"/>
          <w:szCs w:val="23"/>
        </w:rPr>
        <w:t>official</w:t>
      </w:r>
      <w:r>
        <w:rPr>
          <w:rFonts w:ascii="Times New Roman" w:hAnsi="Times New Roman" w:cs="Times New Roman"/>
          <w:sz w:val="23"/>
          <w:szCs w:val="23"/>
        </w:rPr>
        <w:t xml:space="preserve"> copy of the college transcript upon completion of the course.  Transcripts must be received no later than two weeks prior to graduation in order for them to be included on the high school transcript and calculated into the GPA.</w:t>
      </w:r>
      <w:r w:rsidR="00B61354">
        <w:rPr>
          <w:rFonts w:ascii="Times New Roman" w:hAnsi="Times New Roman" w:cs="Times New Roman"/>
          <w:sz w:val="23"/>
          <w:szCs w:val="23"/>
        </w:rPr>
        <w:t xml:space="preserve"> </w:t>
      </w:r>
    </w:p>
    <w:p w:rsidR="00893223" w:rsidRPr="00893223" w:rsidRDefault="00893223" w:rsidP="00893223">
      <w:pPr>
        <w:pBdr>
          <w:bottom w:val="single" w:sz="12" w:space="1" w:color="auto"/>
        </w:pBdr>
        <w:ind w:left="360"/>
        <w:rPr>
          <w:rFonts w:ascii="Times New Roman" w:hAnsi="Times New Roman" w:cs="Times New Roman"/>
          <w:sz w:val="23"/>
          <w:szCs w:val="23"/>
        </w:rPr>
      </w:pPr>
      <w:bookmarkStart w:id="0" w:name="_GoBack"/>
      <w:bookmarkEnd w:id="0"/>
    </w:p>
    <w:p w:rsidR="0024328B" w:rsidRPr="0024328B" w:rsidRDefault="0024328B" w:rsidP="0024328B">
      <w:pPr>
        <w:jc w:val="center"/>
        <w:rPr>
          <w:rFonts w:ascii="Times New Roman" w:hAnsi="Times New Roman" w:cs="Times New Roman"/>
          <w:b/>
          <w:sz w:val="24"/>
          <w:szCs w:val="24"/>
        </w:rPr>
      </w:pPr>
      <w:r w:rsidRPr="0024328B">
        <w:rPr>
          <w:rFonts w:ascii="Times New Roman" w:hAnsi="Times New Roman" w:cs="Times New Roman"/>
          <w:b/>
          <w:sz w:val="24"/>
          <w:szCs w:val="24"/>
        </w:rPr>
        <w:t>Letter of Recommendation</w:t>
      </w:r>
    </w:p>
    <w:p w:rsidR="00CE7C09" w:rsidRDefault="0024328B" w:rsidP="00CE7C09">
      <w:pPr>
        <w:rPr>
          <w:rFonts w:ascii="Times New Roman" w:hAnsi="Times New Roman" w:cs="Times New Roman"/>
          <w:sz w:val="23"/>
          <w:szCs w:val="23"/>
        </w:rPr>
      </w:pPr>
      <w:r>
        <w:rPr>
          <w:rFonts w:ascii="Times New Roman" w:hAnsi="Times New Roman" w:cs="Times New Roman"/>
          <w:sz w:val="23"/>
          <w:szCs w:val="23"/>
        </w:rPr>
        <w:t>This letter is to certify that _______________________</w:t>
      </w:r>
      <w:r w:rsidR="00193323">
        <w:rPr>
          <w:rFonts w:ascii="Times New Roman" w:hAnsi="Times New Roman" w:cs="Times New Roman"/>
          <w:sz w:val="23"/>
          <w:szCs w:val="23"/>
        </w:rPr>
        <w:t>____</w:t>
      </w:r>
      <w:r>
        <w:rPr>
          <w:rFonts w:ascii="Times New Roman" w:hAnsi="Times New Roman" w:cs="Times New Roman"/>
          <w:sz w:val="23"/>
          <w:szCs w:val="23"/>
        </w:rPr>
        <w:t xml:space="preserve"> (DOB_________</w:t>
      </w:r>
      <w:r w:rsidR="00193323">
        <w:rPr>
          <w:rFonts w:ascii="Times New Roman" w:hAnsi="Times New Roman" w:cs="Times New Roman"/>
          <w:sz w:val="23"/>
          <w:szCs w:val="23"/>
        </w:rPr>
        <w:t>_</w:t>
      </w:r>
      <w:r>
        <w:rPr>
          <w:rFonts w:ascii="Times New Roman" w:hAnsi="Times New Roman" w:cs="Times New Roman"/>
          <w:sz w:val="23"/>
          <w:szCs w:val="23"/>
        </w:rPr>
        <w:t>) will be enrolled in the 12</w:t>
      </w:r>
      <w:r w:rsidRPr="0024328B">
        <w:rPr>
          <w:rFonts w:ascii="Times New Roman" w:hAnsi="Times New Roman" w:cs="Times New Roman"/>
          <w:sz w:val="23"/>
          <w:szCs w:val="23"/>
          <w:vertAlign w:val="superscript"/>
        </w:rPr>
        <w:t>th</w:t>
      </w:r>
      <w:r>
        <w:rPr>
          <w:rFonts w:ascii="Times New Roman" w:hAnsi="Times New Roman" w:cs="Times New Roman"/>
          <w:sz w:val="23"/>
          <w:szCs w:val="23"/>
        </w:rPr>
        <w:t xml:space="preserve"> grade at Smyrna High School.  The student currently meets all the requirements set forth by the school and has met with their counselor to review the requirements and agreement.</w:t>
      </w:r>
    </w:p>
    <w:p w:rsidR="00193323" w:rsidRPr="00193323" w:rsidRDefault="00193323" w:rsidP="00CE7C09">
      <w:pPr>
        <w:rPr>
          <w:rFonts w:ascii="Times New Roman" w:hAnsi="Times New Roman" w:cs="Times New Roman"/>
          <w:b/>
          <w:i/>
          <w:sz w:val="23"/>
          <w:szCs w:val="23"/>
        </w:rPr>
      </w:pPr>
      <w:r w:rsidRPr="00193323">
        <w:rPr>
          <w:rFonts w:ascii="Times New Roman" w:hAnsi="Times New Roman" w:cs="Times New Roman"/>
          <w:b/>
          <w:i/>
          <w:sz w:val="23"/>
          <w:szCs w:val="23"/>
        </w:rPr>
        <w:t>I have met with the above named student and support their decision to enroll in a college level course. If you have any questions, I may be reached at 302-653-3133.</w:t>
      </w:r>
    </w:p>
    <w:p w:rsidR="00193323" w:rsidRDefault="00193323" w:rsidP="00193323">
      <w:pPr>
        <w:spacing w:after="0" w:line="240" w:lineRule="auto"/>
        <w:rPr>
          <w:rFonts w:ascii="Times New Roman" w:hAnsi="Times New Roman" w:cs="Times New Roman"/>
          <w:i/>
          <w:sz w:val="23"/>
          <w:szCs w:val="23"/>
        </w:rPr>
      </w:pPr>
      <w:r>
        <w:rPr>
          <w:rFonts w:ascii="Times New Roman" w:hAnsi="Times New Roman" w:cs="Times New Roman"/>
          <w:i/>
          <w:sz w:val="23"/>
          <w:szCs w:val="23"/>
        </w:rPr>
        <w:t>______________________________</w:t>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t>_______________</w:t>
      </w:r>
    </w:p>
    <w:p w:rsidR="00193323" w:rsidRDefault="00F058DE" w:rsidP="00193323">
      <w:pPr>
        <w:spacing w:after="0" w:line="240" w:lineRule="auto"/>
        <w:rPr>
          <w:rFonts w:ascii="Times New Roman" w:hAnsi="Times New Roman" w:cs="Times New Roman"/>
          <w:i/>
          <w:sz w:val="23"/>
          <w:szCs w:val="23"/>
        </w:rPr>
      </w:pPr>
      <w:r>
        <w:rPr>
          <w:rFonts w:ascii="Times New Roman" w:hAnsi="Times New Roman" w:cs="Times New Roman"/>
          <w:i/>
          <w:sz w:val="23"/>
          <w:szCs w:val="23"/>
        </w:rPr>
        <w:t xml:space="preserve"> Tiffany Duke</w:t>
      </w:r>
      <w:r w:rsidR="00193323">
        <w:rPr>
          <w:rFonts w:ascii="Times New Roman" w:hAnsi="Times New Roman" w:cs="Times New Roman"/>
          <w:i/>
          <w:sz w:val="23"/>
          <w:szCs w:val="23"/>
        </w:rPr>
        <w:t>, M.Ed. – Counselor</w:t>
      </w:r>
      <w:r w:rsidR="00193323">
        <w:rPr>
          <w:rFonts w:ascii="Times New Roman" w:hAnsi="Times New Roman" w:cs="Times New Roman"/>
          <w:i/>
          <w:sz w:val="23"/>
          <w:szCs w:val="23"/>
        </w:rPr>
        <w:tab/>
      </w:r>
      <w:r w:rsidR="00193323">
        <w:rPr>
          <w:rFonts w:ascii="Times New Roman" w:hAnsi="Times New Roman" w:cs="Times New Roman"/>
          <w:i/>
          <w:sz w:val="23"/>
          <w:szCs w:val="23"/>
        </w:rPr>
        <w:tab/>
      </w:r>
      <w:r w:rsidR="00193323">
        <w:rPr>
          <w:rFonts w:ascii="Times New Roman" w:hAnsi="Times New Roman" w:cs="Times New Roman"/>
          <w:i/>
          <w:sz w:val="23"/>
          <w:szCs w:val="23"/>
        </w:rPr>
        <w:tab/>
      </w:r>
      <w:r w:rsidR="00193323">
        <w:rPr>
          <w:rFonts w:ascii="Times New Roman" w:hAnsi="Times New Roman" w:cs="Times New Roman"/>
          <w:i/>
          <w:sz w:val="23"/>
          <w:szCs w:val="23"/>
        </w:rPr>
        <w:tab/>
        <w:t>Date</w:t>
      </w:r>
    </w:p>
    <w:p w:rsidR="00193323" w:rsidRDefault="00193323" w:rsidP="00193323">
      <w:pPr>
        <w:spacing w:after="0" w:line="240" w:lineRule="auto"/>
        <w:rPr>
          <w:rFonts w:ascii="Times New Roman" w:hAnsi="Times New Roman" w:cs="Times New Roman"/>
          <w:i/>
          <w:sz w:val="23"/>
          <w:szCs w:val="23"/>
        </w:rPr>
      </w:pPr>
    </w:p>
    <w:p w:rsidR="00193323" w:rsidRPr="00193323" w:rsidRDefault="00193323" w:rsidP="00193323">
      <w:pPr>
        <w:spacing w:after="0" w:line="240" w:lineRule="auto"/>
        <w:rPr>
          <w:rFonts w:ascii="Times New Roman" w:hAnsi="Times New Roman" w:cs="Times New Roman"/>
          <w:b/>
          <w:i/>
          <w:sz w:val="23"/>
          <w:szCs w:val="23"/>
        </w:rPr>
      </w:pPr>
      <w:r w:rsidRPr="00193323">
        <w:rPr>
          <w:rFonts w:ascii="Times New Roman" w:hAnsi="Times New Roman" w:cs="Times New Roman"/>
          <w:b/>
          <w:i/>
          <w:sz w:val="23"/>
          <w:szCs w:val="23"/>
        </w:rPr>
        <w:t>I have met with my student’s counselor and understand the Smyrna High School requirements for dual enrollment.</w:t>
      </w:r>
    </w:p>
    <w:p w:rsidR="00193323" w:rsidRDefault="00193323" w:rsidP="00193323">
      <w:pPr>
        <w:spacing w:after="0" w:line="240" w:lineRule="auto"/>
        <w:rPr>
          <w:rFonts w:ascii="Times New Roman" w:hAnsi="Times New Roman" w:cs="Times New Roman"/>
          <w:i/>
          <w:sz w:val="23"/>
          <w:szCs w:val="23"/>
        </w:rPr>
      </w:pPr>
    </w:p>
    <w:p w:rsidR="00193323" w:rsidRDefault="00193323" w:rsidP="00193323">
      <w:pPr>
        <w:spacing w:after="0" w:line="240" w:lineRule="auto"/>
        <w:rPr>
          <w:rFonts w:ascii="Times New Roman" w:hAnsi="Times New Roman" w:cs="Times New Roman"/>
          <w:i/>
          <w:sz w:val="23"/>
          <w:szCs w:val="23"/>
        </w:rPr>
      </w:pPr>
      <w:r>
        <w:rPr>
          <w:rFonts w:ascii="Times New Roman" w:hAnsi="Times New Roman" w:cs="Times New Roman"/>
          <w:i/>
          <w:sz w:val="23"/>
          <w:szCs w:val="23"/>
        </w:rPr>
        <w:t>______________________________</w:t>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t>_______________</w:t>
      </w:r>
    </w:p>
    <w:p w:rsidR="00193323" w:rsidRDefault="00193323" w:rsidP="00193323">
      <w:pPr>
        <w:spacing w:after="0" w:line="240" w:lineRule="auto"/>
        <w:rPr>
          <w:rFonts w:ascii="Times New Roman" w:hAnsi="Times New Roman" w:cs="Times New Roman"/>
          <w:i/>
          <w:sz w:val="23"/>
          <w:szCs w:val="23"/>
        </w:rPr>
      </w:pPr>
      <w:r>
        <w:rPr>
          <w:rFonts w:ascii="Times New Roman" w:hAnsi="Times New Roman" w:cs="Times New Roman"/>
          <w:i/>
          <w:sz w:val="23"/>
          <w:szCs w:val="23"/>
        </w:rPr>
        <w:t xml:space="preserve">            Parent/ Guardian</w:t>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t xml:space="preserve">            Date</w:t>
      </w:r>
    </w:p>
    <w:p w:rsidR="00193323" w:rsidRDefault="00193323" w:rsidP="00193323">
      <w:pPr>
        <w:spacing w:after="0" w:line="240" w:lineRule="auto"/>
        <w:rPr>
          <w:rFonts w:ascii="Times New Roman" w:hAnsi="Times New Roman" w:cs="Times New Roman"/>
          <w:i/>
          <w:sz w:val="23"/>
          <w:szCs w:val="23"/>
        </w:rPr>
      </w:pPr>
    </w:p>
    <w:p w:rsidR="00193323" w:rsidRPr="00193323" w:rsidRDefault="00193323" w:rsidP="00193323">
      <w:pPr>
        <w:spacing w:after="0" w:line="240" w:lineRule="auto"/>
        <w:rPr>
          <w:rFonts w:ascii="Times New Roman" w:hAnsi="Times New Roman" w:cs="Times New Roman"/>
          <w:b/>
          <w:i/>
          <w:sz w:val="23"/>
          <w:szCs w:val="23"/>
        </w:rPr>
      </w:pPr>
      <w:r w:rsidRPr="00193323">
        <w:rPr>
          <w:rFonts w:ascii="Times New Roman" w:hAnsi="Times New Roman" w:cs="Times New Roman"/>
          <w:b/>
          <w:i/>
          <w:sz w:val="23"/>
          <w:szCs w:val="23"/>
        </w:rPr>
        <w:t>I have met with my counselor and understand the Smyrna High School requirements for dual enrollment.</w:t>
      </w:r>
    </w:p>
    <w:p w:rsidR="00193323" w:rsidRDefault="00193323" w:rsidP="00193323">
      <w:pPr>
        <w:spacing w:after="0" w:line="240" w:lineRule="auto"/>
        <w:rPr>
          <w:rFonts w:ascii="Times New Roman" w:hAnsi="Times New Roman" w:cs="Times New Roman"/>
          <w:i/>
          <w:sz w:val="23"/>
          <w:szCs w:val="23"/>
        </w:rPr>
      </w:pPr>
    </w:p>
    <w:p w:rsidR="00193323" w:rsidRDefault="00193323" w:rsidP="00193323">
      <w:pPr>
        <w:spacing w:after="0" w:line="240" w:lineRule="auto"/>
        <w:rPr>
          <w:rFonts w:ascii="Times New Roman" w:hAnsi="Times New Roman" w:cs="Times New Roman"/>
          <w:i/>
          <w:sz w:val="23"/>
          <w:szCs w:val="23"/>
        </w:rPr>
      </w:pPr>
      <w:r>
        <w:rPr>
          <w:rFonts w:ascii="Times New Roman" w:hAnsi="Times New Roman" w:cs="Times New Roman"/>
          <w:i/>
          <w:sz w:val="23"/>
          <w:szCs w:val="23"/>
        </w:rPr>
        <w:t>______________________________</w:t>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t>_______________</w:t>
      </w:r>
    </w:p>
    <w:p w:rsidR="00CE7C09" w:rsidRDefault="00193323" w:rsidP="00193323">
      <w:pPr>
        <w:spacing w:after="0" w:line="240" w:lineRule="auto"/>
        <w:rPr>
          <w:rFonts w:ascii="Times New Roman" w:hAnsi="Times New Roman" w:cs="Times New Roman"/>
          <w:i/>
          <w:sz w:val="23"/>
          <w:szCs w:val="23"/>
        </w:rPr>
      </w:pPr>
      <w:r>
        <w:rPr>
          <w:rFonts w:ascii="Times New Roman" w:hAnsi="Times New Roman" w:cs="Times New Roman"/>
          <w:i/>
          <w:sz w:val="23"/>
          <w:szCs w:val="23"/>
        </w:rPr>
        <w:t xml:space="preserve">                    Student</w:t>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t xml:space="preserve">                       Date</w:t>
      </w:r>
    </w:p>
    <w:p w:rsidR="00073573" w:rsidRDefault="00073573" w:rsidP="00193323">
      <w:pPr>
        <w:spacing w:after="0" w:line="240" w:lineRule="auto"/>
        <w:rPr>
          <w:rFonts w:ascii="Times New Roman" w:hAnsi="Times New Roman" w:cs="Times New Roman"/>
          <w:i/>
          <w:sz w:val="23"/>
          <w:szCs w:val="23"/>
        </w:rPr>
      </w:pPr>
    </w:p>
    <w:p w:rsidR="00073573" w:rsidRPr="00073573" w:rsidRDefault="00073573" w:rsidP="00193323">
      <w:pPr>
        <w:spacing w:after="0" w:line="240" w:lineRule="auto"/>
        <w:rPr>
          <w:rFonts w:ascii="Times New Roman" w:hAnsi="Times New Roman" w:cs="Times New Roman"/>
          <w:b/>
          <w:i/>
          <w:sz w:val="23"/>
          <w:szCs w:val="23"/>
        </w:rPr>
      </w:pPr>
      <w:r w:rsidRPr="00073573">
        <w:rPr>
          <w:rFonts w:ascii="Times New Roman" w:hAnsi="Times New Roman" w:cs="Times New Roman"/>
          <w:b/>
          <w:i/>
          <w:sz w:val="23"/>
          <w:szCs w:val="23"/>
        </w:rPr>
        <w:t>Principal Approval:</w:t>
      </w:r>
      <w:r>
        <w:rPr>
          <w:rFonts w:ascii="Times New Roman" w:hAnsi="Times New Roman" w:cs="Times New Roman"/>
          <w:b/>
          <w:i/>
          <w:sz w:val="23"/>
          <w:szCs w:val="23"/>
        </w:rPr>
        <w:tab/>
        <w:t>_________________________</w:t>
      </w:r>
      <w:r>
        <w:rPr>
          <w:rFonts w:ascii="Times New Roman" w:hAnsi="Times New Roman" w:cs="Times New Roman"/>
          <w:b/>
          <w:i/>
          <w:sz w:val="23"/>
          <w:szCs w:val="23"/>
        </w:rPr>
        <w:tab/>
      </w:r>
      <w:r>
        <w:rPr>
          <w:rFonts w:ascii="Times New Roman" w:hAnsi="Times New Roman" w:cs="Times New Roman"/>
          <w:b/>
          <w:i/>
          <w:sz w:val="23"/>
          <w:szCs w:val="23"/>
        </w:rPr>
        <w:tab/>
        <w:t>Date: ____________</w:t>
      </w:r>
      <w:r>
        <w:rPr>
          <w:rFonts w:ascii="Times New Roman" w:hAnsi="Times New Roman" w:cs="Times New Roman"/>
          <w:b/>
          <w:i/>
          <w:sz w:val="23"/>
          <w:szCs w:val="23"/>
        </w:rPr>
        <w:tab/>
      </w:r>
    </w:p>
    <w:sectPr w:rsidR="00073573" w:rsidRPr="00073573" w:rsidSect="00C22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21504_"/>
      </v:shape>
    </w:pict>
  </w:numPicBullet>
  <w:abstractNum w:abstractNumId="0">
    <w:nsid w:val="00740FE5"/>
    <w:multiLevelType w:val="hybridMultilevel"/>
    <w:tmpl w:val="DE8C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74524"/>
    <w:multiLevelType w:val="hybridMultilevel"/>
    <w:tmpl w:val="60BC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402F3"/>
    <w:multiLevelType w:val="hybridMultilevel"/>
    <w:tmpl w:val="C900C2DC"/>
    <w:lvl w:ilvl="0" w:tplc="6BB68D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09"/>
    <w:rsid w:val="00073573"/>
    <w:rsid w:val="00193323"/>
    <w:rsid w:val="0024328B"/>
    <w:rsid w:val="0024647A"/>
    <w:rsid w:val="005E6904"/>
    <w:rsid w:val="007E64D8"/>
    <w:rsid w:val="00893223"/>
    <w:rsid w:val="00B61354"/>
    <w:rsid w:val="00C22804"/>
    <w:rsid w:val="00CE7C09"/>
    <w:rsid w:val="00D90B17"/>
    <w:rsid w:val="00F0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C0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04"/>
    <w:rPr>
      <w:rFonts w:ascii="Tahoma" w:hAnsi="Tahoma" w:cs="Tahoma"/>
      <w:sz w:val="16"/>
      <w:szCs w:val="16"/>
    </w:rPr>
  </w:style>
  <w:style w:type="paragraph" w:styleId="ListParagraph">
    <w:name w:val="List Paragraph"/>
    <w:basedOn w:val="Normal"/>
    <w:uiPriority w:val="34"/>
    <w:qFormat/>
    <w:rsid w:val="00C22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C0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04"/>
    <w:rPr>
      <w:rFonts w:ascii="Tahoma" w:hAnsi="Tahoma" w:cs="Tahoma"/>
      <w:sz w:val="16"/>
      <w:szCs w:val="16"/>
    </w:rPr>
  </w:style>
  <w:style w:type="paragraph" w:styleId="ListParagraph">
    <w:name w:val="List Paragraph"/>
    <w:basedOn w:val="Normal"/>
    <w:uiPriority w:val="34"/>
    <w:qFormat/>
    <w:rsid w:val="00C22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jdavis</dc:creator>
  <cp:lastModifiedBy>SSD</cp:lastModifiedBy>
  <cp:revision>2</cp:revision>
  <cp:lastPrinted>2016-09-07T18:19:00Z</cp:lastPrinted>
  <dcterms:created xsi:type="dcterms:W3CDTF">2016-09-07T18:20:00Z</dcterms:created>
  <dcterms:modified xsi:type="dcterms:W3CDTF">2016-09-07T18:20:00Z</dcterms:modified>
</cp:coreProperties>
</file>